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576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</w:p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742BDB">
        <w:rPr>
          <w:rFonts w:ascii="Times New Roman" w:hAnsi="Times New Roman" w:cs="Times New Roman"/>
          <w:sz w:val="28"/>
          <w:szCs w:val="28"/>
        </w:rPr>
        <w:t xml:space="preserve"> работников МБОУ СОШ № 1 за 2018 – 2019</w:t>
      </w:r>
      <w:r w:rsidRPr="00BC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2B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C5576" w:rsidRDefault="00742BDB" w:rsidP="00742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</w:t>
      </w:r>
      <w:r w:rsidR="00BC5576">
        <w:rPr>
          <w:rFonts w:ascii="Times New Roman" w:hAnsi="Times New Roman" w:cs="Times New Roman"/>
          <w:sz w:val="28"/>
          <w:szCs w:val="28"/>
        </w:rPr>
        <w:t xml:space="preserve"> года была проведена оценка 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BC5576" w:rsidRDefault="00BC5576" w:rsidP="00742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деятельности и качества труда </w:t>
      </w:r>
      <w:r w:rsidR="00742BDB">
        <w:rPr>
          <w:rFonts w:ascii="Times New Roman" w:hAnsi="Times New Roman" w:cs="Times New Roman"/>
          <w:sz w:val="28"/>
          <w:szCs w:val="28"/>
        </w:rPr>
        <w:t>165</w:t>
      </w:r>
      <w:r w:rsidR="00A92DF9">
        <w:rPr>
          <w:rFonts w:ascii="Times New Roman" w:hAnsi="Times New Roman" w:cs="Times New Roman"/>
          <w:sz w:val="28"/>
          <w:szCs w:val="28"/>
        </w:rPr>
        <w:t xml:space="preserve"> педагогических и 5</w:t>
      </w:r>
      <w:r w:rsidR="0093290F">
        <w:rPr>
          <w:rFonts w:ascii="Times New Roman" w:hAnsi="Times New Roman" w:cs="Times New Roman"/>
          <w:sz w:val="28"/>
          <w:szCs w:val="28"/>
        </w:rPr>
        <w:t xml:space="preserve"> руководящих </w:t>
      </w:r>
      <w:r w:rsidR="00742BDB">
        <w:rPr>
          <w:rFonts w:ascii="Times New Roman" w:hAnsi="Times New Roman" w:cs="Times New Roman"/>
          <w:sz w:val="28"/>
          <w:szCs w:val="28"/>
        </w:rPr>
        <w:t>работников МБОУ СОШ № 1 за 2018 – 2019</w:t>
      </w:r>
      <w:r w:rsidRPr="00BC55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комиссии – Катербарг Т.О., директор.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Аистова В.В., заместитель директора по УВР;</w:t>
      </w:r>
    </w:p>
    <w:p w:rsidR="00BC5576" w:rsidRPr="00BC5576" w:rsidRDefault="00A92DF9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Вакилова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Г.А.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председатель ПК;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А.А., методист;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Трофимова И.Ю., учитель начальных классов;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Медянникова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Л.Ю., учитель физики;</w:t>
      </w:r>
    </w:p>
    <w:p w:rsid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В.В.,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Управляющего совета.</w:t>
      </w:r>
    </w:p>
    <w:p w:rsidR="00742BDB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2BDB" w:rsidRP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0%-100%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80%-90%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F74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70%-80%</w:t>
            </w:r>
          </w:p>
        </w:tc>
        <w:tc>
          <w:tcPr>
            <w:tcW w:w="3115" w:type="dxa"/>
          </w:tcPr>
          <w:p w:rsid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</w:tr>
    </w:tbl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P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76" w:rsidRPr="00B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5"/>
    <w:rsid w:val="002E4E2B"/>
    <w:rsid w:val="00742BDB"/>
    <w:rsid w:val="0081787D"/>
    <w:rsid w:val="0093290F"/>
    <w:rsid w:val="00A92DF9"/>
    <w:rsid w:val="00AF74E6"/>
    <w:rsid w:val="00B567D1"/>
    <w:rsid w:val="00BC5576"/>
    <w:rsid w:val="00C045C5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A19F-CB48-4946-A6CA-EC2E13E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А. Салеева</cp:lastModifiedBy>
  <cp:revision>2</cp:revision>
  <dcterms:created xsi:type="dcterms:W3CDTF">2022-03-13T13:40:00Z</dcterms:created>
  <dcterms:modified xsi:type="dcterms:W3CDTF">2022-03-13T13:40:00Z</dcterms:modified>
</cp:coreProperties>
</file>